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C3" w:rsidRDefault="008C55C3" w:rsidP="008C55C3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8C55C3" w:rsidRPr="002F6816" w:rsidRDefault="008C55C3" w:rsidP="008C55C3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 w:rsidRPr="002F6816"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1333500" y="1143000"/>
            <wp:positionH relativeFrom="margin">
              <wp:align>center</wp:align>
            </wp:positionH>
            <wp:positionV relativeFrom="margin">
              <wp:align>top</wp:align>
            </wp:positionV>
            <wp:extent cx="5899449" cy="830103"/>
            <wp:effectExtent l="0" t="0" r="635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5C3" w:rsidRPr="002F6816" w:rsidRDefault="008C55C3" w:rsidP="008C55C3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sz w:val="28"/>
        </w:rPr>
      </w:pPr>
    </w:p>
    <w:p w:rsidR="008C55C3" w:rsidRPr="002F6816" w:rsidRDefault="008C55C3" w:rsidP="008C55C3">
      <w:pPr>
        <w:tabs>
          <w:tab w:val="center" w:pos="4819"/>
          <w:tab w:val="right" w:pos="9638"/>
        </w:tabs>
        <w:rPr>
          <w:sz w:val="10"/>
          <w:szCs w:val="10"/>
        </w:rPr>
      </w:pPr>
      <w:r w:rsidRPr="002F6816">
        <w:rPr>
          <w:noProof/>
          <w:sz w:val="10"/>
          <w:szCs w:val="10"/>
          <w:lang w:eastAsia="it-IT"/>
        </w:rPr>
        <w:drawing>
          <wp:inline distT="0" distB="0" distL="0" distR="0" wp14:anchorId="365AECFF" wp14:editId="5942B16D">
            <wp:extent cx="1875384" cy="1352550"/>
            <wp:effectExtent l="0" t="0" r="0" b="0"/>
            <wp:docPr id="2" name="Immagine 2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816">
        <w:rPr>
          <w:sz w:val="10"/>
          <w:szCs w:val="10"/>
        </w:rPr>
        <w:ptab w:relativeTo="margin" w:alignment="center" w:leader="none"/>
      </w:r>
      <w:r w:rsidRPr="002F6816">
        <w:rPr>
          <w:sz w:val="10"/>
          <w:szCs w:val="10"/>
        </w:rPr>
        <w:t xml:space="preserve">      </w:t>
      </w:r>
      <w:r w:rsidRPr="002F6816">
        <w:rPr>
          <w:sz w:val="10"/>
          <w:szCs w:val="10"/>
        </w:rPr>
        <w:ptab w:relativeTo="margin" w:alignment="right" w:leader="none"/>
      </w:r>
      <w:r w:rsidRPr="002F6816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114300" distB="114300" distL="114300" distR="114300" wp14:anchorId="6E9D84AD" wp14:editId="2BF7D823">
            <wp:extent cx="914400" cy="838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5C3" w:rsidRPr="002F6816" w:rsidRDefault="008C55C3" w:rsidP="008C55C3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8C55C3" w:rsidRPr="002F6816" w:rsidRDefault="008C55C3" w:rsidP="008C55C3">
      <w:pPr>
        <w:spacing w:line="276" w:lineRule="auto"/>
        <w:jc w:val="center"/>
        <w:rPr>
          <w:rFonts w:ascii="Arial" w:eastAsia="Verdana" w:hAnsi="Arial" w:cs="Arial"/>
          <w:b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ISTITUTO TECNICO STATALE PER IL TURISMO -  LICEO LINGUISTICO – LICEO DELLE SCIENZE UMANE</w:t>
      </w:r>
    </w:p>
    <w:p w:rsidR="008C55C3" w:rsidRPr="002F6816" w:rsidRDefault="008C55C3" w:rsidP="008C55C3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“PIER PAOLO PASOLINI”</w:t>
      </w:r>
    </w:p>
    <w:p w:rsidR="008C55C3" w:rsidRPr="002F6816" w:rsidRDefault="008C55C3" w:rsidP="008C55C3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 xml:space="preserve">20134 MILANO – Via L.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</w:rPr>
        <w:t>Bistolfi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</w:rPr>
        <w:t xml:space="preserve">, 15 –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</w:rPr>
        <w:t>Tel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</w:rPr>
        <w:t xml:space="preserve"> 02.2104001</w:t>
      </w:r>
    </w:p>
    <w:p w:rsidR="008C55C3" w:rsidRPr="002F6816" w:rsidRDefault="008C55C3" w:rsidP="008C55C3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E-mail: mitn02000x@istruzione.it</w:t>
      </w:r>
    </w:p>
    <w:p w:rsidR="008C55C3" w:rsidRPr="00E90F5C" w:rsidRDefault="008C55C3" w:rsidP="008C55C3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E90F5C">
        <w:rPr>
          <w:rFonts w:ascii="Arial" w:eastAsia="Verdana" w:hAnsi="Arial" w:cs="Arial"/>
          <w:b/>
          <w:sz w:val="10"/>
          <w:szCs w:val="10"/>
        </w:rPr>
        <w:t xml:space="preserve">Cod. </w:t>
      </w:r>
      <w:proofErr w:type="spellStart"/>
      <w:r w:rsidRPr="00E90F5C">
        <w:rPr>
          <w:rFonts w:ascii="Arial" w:eastAsia="Verdana" w:hAnsi="Arial" w:cs="Arial"/>
          <w:b/>
          <w:sz w:val="10"/>
          <w:szCs w:val="10"/>
        </w:rPr>
        <w:t>Fisc</w:t>
      </w:r>
      <w:proofErr w:type="spellEnd"/>
      <w:r w:rsidRPr="00E90F5C">
        <w:rPr>
          <w:rFonts w:ascii="Arial" w:eastAsia="Verdana" w:hAnsi="Arial" w:cs="Arial"/>
          <w:b/>
          <w:sz w:val="10"/>
          <w:szCs w:val="10"/>
        </w:rPr>
        <w:t xml:space="preserve">. 80132210156 Cod. </w:t>
      </w:r>
      <w:proofErr w:type="spellStart"/>
      <w:r w:rsidRPr="00E90F5C">
        <w:rPr>
          <w:rFonts w:ascii="Arial" w:eastAsia="Verdana" w:hAnsi="Arial" w:cs="Arial"/>
          <w:b/>
          <w:sz w:val="10"/>
          <w:szCs w:val="10"/>
        </w:rPr>
        <w:t>Mecc</w:t>
      </w:r>
      <w:proofErr w:type="spellEnd"/>
      <w:r w:rsidRPr="00E90F5C">
        <w:rPr>
          <w:rFonts w:ascii="Arial" w:eastAsia="Verdana" w:hAnsi="Arial" w:cs="Arial"/>
          <w:b/>
          <w:sz w:val="10"/>
          <w:szCs w:val="10"/>
        </w:rPr>
        <w:t>. MITN02000X</w:t>
      </w:r>
    </w:p>
    <w:p w:rsidR="008C55C3" w:rsidRDefault="008C55C3" w:rsidP="008C55C3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  <w:proofErr w:type="spellStart"/>
      <w:r w:rsidRPr="00E90F5C">
        <w:rPr>
          <w:rFonts w:ascii="Arial" w:eastAsia="Verdana" w:hAnsi="Arial" w:cs="Arial"/>
          <w:b/>
          <w:color w:val="0000FF"/>
          <w:sz w:val="10"/>
          <w:szCs w:val="10"/>
          <w:u w:val="single"/>
        </w:rPr>
        <w:t>itspasolini.ed</w:t>
      </w:r>
      <w:proofErr w:type="spellEnd"/>
    </w:p>
    <w:p w:rsidR="00E90F5C" w:rsidRDefault="00E90F5C" w:rsidP="008C55C3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E90F5C" w:rsidRPr="00DA41CA" w:rsidRDefault="00E90F5C" w:rsidP="00E90F5C">
      <w:pPr>
        <w:widowControl w:val="0"/>
        <w:autoSpaceDE w:val="0"/>
        <w:autoSpaceDN w:val="0"/>
        <w:spacing w:before="17" w:after="0" w:line="242" w:lineRule="auto"/>
        <w:ind w:left="4956" w:right="-1"/>
        <w:rPr>
          <w:rFonts w:ascii="Arial" w:eastAsia="Microsoft Sans Serif" w:hAnsi="Arial" w:cs="Arial"/>
          <w:sz w:val="20"/>
          <w:szCs w:val="20"/>
        </w:rPr>
      </w:pPr>
      <w:r w:rsidRPr="00DA41CA">
        <w:rPr>
          <w:rFonts w:ascii="Arial" w:eastAsia="Microsoft Sans Serif" w:hAnsi="Arial" w:cs="Arial"/>
          <w:sz w:val="20"/>
          <w:szCs w:val="20"/>
        </w:rPr>
        <w:t>AL DIRIGENTE SCOLASTICO</w:t>
      </w:r>
      <w:r w:rsidRPr="00DA41CA">
        <w:rPr>
          <w:rFonts w:ascii="Arial" w:eastAsia="Microsoft Sans Serif" w:hAnsi="Arial" w:cs="Arial"/>
          <w:spacing w:val="1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>dell’ITT/LICEO</w:t>
      </w:r>
      <w:r w:rsidRPr="00DA41CA">
        <w:rPr>
          <w:rFonts w:ascii="Arial" w:eastAsia="Microsoft Sans Serif" w:hAnsi="Arial" w:cs="Arial"/>
          <w:spacing w:val="-12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>LINGUISTICO</w:t>
      </w:r>
      <w:r w:rsidRPr="00DA41CA">
        <w:rPr>
          <w:rFonts w:ascii="Arial" w:eastAsia="Microsoft Sans Serif" w:hAnsi="Arial" w:cs="Arial"/>
          <w:spacing w:val="-3"/>
          <w:sz w:val="20"/>
          <w:szCs w:val="20"/>
        </w:rPr>
        <w:t>/LICEO SCIENZE UMANE</w:t>
      </w:r>
      <w:r w:rsidRPr="00DA41CA"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E90F5C" w:rsidRPr="00DA41CA" w:rsidRDefault="00E90F5C" w:rsidP="00E90F5C">
      <w:pPr>
        <w:widowControl w:val="0"/>
        <w:autoSpaceDE w:val="0"/>
        <w:autoSpaceDN w:val="0"/>
        <w:spacing w:after="0" w:line="245" w:lineRule="exact"/>
        <w:ind w:left="4248" w:firstLine="708"/>
        <w:rPr>
          <w:rFonts w:ascii="Arial" w:eastAsia="Microsoft Sans Serif" w:hAnsi="Arial" w:cs="Arial"/>
          <w:sz w:val="20"/>
          <w:szCs w:val="20"/>
        </w:rPr>
      </w:pPr>
      <w:r w:rsidRPr="00DA41CA">
        <w:rPr>
          <w:rFonts w:ascii="Arial" w:eastAsia="Microsoft Sans Serif" w:hAnsi="Arial" w:cs="Arial"/>
          <w:sz w:val="20"/>
          <w:szCs w:val="20"/>
        </w:rPr>
        <w:t>Pasolini</w:t>
      </w:r>
      <w:r w:rsidRPr="00DA41CA">
        <w:rPr>
          <w:rFonts w:ascii="Arial" w:eastAsia="Microsoft Sans Serif" w:hAnsi="Arial" w:cs="Arial"/>
          <w:spacing w:val="-11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>di</w:t>
      </w:r>
      <w:r w:rsidRPr="00DA41CA">
        <w:rPr>
          <w:rFonts w:ascii="Arial" w:eastAsia="Microsoft Sans Serif" w:hAnsi="Arial" w:cs="Arial"/>
          <w:spacing w:val="-8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 xml:space="preserve">Milano  </w:t>
      </w:r>
    </w:p>
    <w:p w:rsidR="00E90F5C" w:rsidRPr="00DA41CA" w:rsidRDefault="00E90F5C" w:rsidP="00E90F5C">
      <w:pPr>
        <w:widowControl w:val="0"/>
        <w:autoSpaceDE w:val="0"/>
        <w:autoSpaceDN w:val="0"/>
        <w:spacing w:before="26" w:after="0" w:line="240" w:lineRule="auto"/>
        <w:ind w:left="4248" w:firstLine="708"/>
        <w:rPr>
          <w:rFonts w:ascii="Arial" w:eastAsia="Microsoft Sans Serif" w:hAnsi="Arial" w:cs="Arial"/>
          <w:sz w:val="20"/>
          <w:szCs w:val="20"/>
        </w:rPr>
      </w:pPr>
      <w:r w:rsidRPr="00DA41CA">
        <w:rPr>
          <w:rFonts w:ascii="Arial" w:eastAsia="Microsoft Sans Serif" w:hAnsi="Arial" w:cs="Arial"/>
          <w:sz w:val="20"/>
          <w:szCs w:val="20"/>
        </w:rPr>
        <w:t>Via</w:t>
      </w:r>
      <w:r w:rsidRPr="00DA41CA">
        <w:rPr>
          <w:rFonts w:ascii="Arial" w:eastAsia="Microsoft Sans Serif" w:hAnsi="Arial" w:cs="Arial"/>
          <w:spacing w:val="-13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>Leonardo</w:t>
      </w:r>
      <w:r w:rsidRPr="00DA41CA">
        <w:rPr>
          <w:rFonts w:ascii="Arial" w:eastAsia="Microsoft Sans Serif" w:hAnsi="Arial" w:cs="Arial"/>
          <w:spacing w:val="-9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>Bistolfi,15</w:t>
      </w:r>
      <w:r w:rsidRPr="00DA41CA">
        <w:rPr>
          <w:rFonts w:ascii="Arial" w:eastAsia="Microsoft Sans Serif" w:hAnsi="Arial" w:cs="Arial"/>
          <w:spacing w:val="2"/>
          <w:sz w:val="20"/>
          <w:szCs w:val="20"/>
        </w:rPr>
        <w:t xml:space="preserve"> </w:t>
      </w:r>
      <w:r w:rsidRPr="00DA41CA"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E90F5C" w:rsidRDefault="00E90F5C" w:rsidP="008C55C3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E90F5C" w:rsidRDefault="00E90F5C" w:rsidP="008C55C3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E90F5C" w:rsidRPr="00E90F5C" w:rsidRDefault="00E90F5C" w:rsidP="008C55C3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</w:p>
    <w:p w:rsidR="008C55C3" w:rsidRDefault="008C55C3" w:rsidP="008C55C3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:rsidR="00DA41CA" w:rsidRPr="00DA41CA" w:rsidRDefault="00DA41CA" w:rsidP="00E90F5C">
      <w:pPr>
        <w:widowControl w:val="0"/>
        <w:autoSpaceDE w:val="0"/>
        <w:autoSpaceDN w:val="0"/>
        <w:spacing w:before="93" w:after="0" w:line="252" w:lineRule="auto"/>
        <w:ind w:right="-1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E90F5C">
        <w:rPr>
          <w:rFonts w:ascii="Arial" w:eastAsia="Arial" w:hAnsi="Arial" w:cs="Arial"/>
          <w:b/>
          <w:bCs/>
          <w:sz w:val="24"/>
          <w:szCs w:val="24"/>
        </w:rPr>
        <w:t>ALLEGATO B</w:t>
      </w:r>
      <w:r w:rsidR="00E90F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90F5C">
        <w:rPr>
          <w:rFonts w:ascii="Arial" w:eastAsia="Arial" w:hAnsi="Arial" w:cs="Arial"/>
          <w:bCs/>
          <w:spacing w:val="-1"/>
        </w:rPr>
        <w:t xml:space="preserve">SCHEDA DI AUTOVALUTAZIONE PER LA </w:t>
      </w:r>
      <w:r w:rsidRPr="00E90F5C">
        <w:rPr>
          <w:rFonts w:ascii="Arial" w:eastAsia="Arial" w:hAnsi="Arial" w:cs="Arial"/>
          <w:bCs/>
          <w:spacing w:val="-21"/>
        </w:rPr>
        <w:t xml:space="preserve"> </w:t>
      </w:r>
      <w:r w:rsidRPr="00E90F5C">
        <w:rPr>
          <w:rFonts w:ascii="Arial" w:eastAsia="Arial" w:hAnsi="Arial" w:cs="Arial"/>
          <w:bCs/>
        </w:rPr>
        <w:t>SELEZIONE</w:t>
      </w:r>
      <w:r w:rsidRPr="00E90F5C">
        <w:rPr>
          <w:rFonts w:ascii="Arial" w:eastAsia="Arial" w:hAnsi="Arial" w:cs="Arial"/>
          <w:bCs/>
          <w:spacing w:val="1"/>
        </w:rPr>
        <w:t xml:space="preserve"> </w:t>
      </w:r>
      <w:r w:rsidRPr="00E90F5C">
        <w:rPr>
          <w:rFonts w:ascii="Arial" w:eastAsia="Arial" w:hAnsi="Arial" w:cs="Arial"/>
          <w:bCs/>
        </w:rPr>
        <w:t>DI</w:t>
      </w:r>
      <w:r w:rsidRPr="00E90F5C">
        <w:rPr>
          <w:rFonts w:ascii="Arial" w:eastAsia="Arial" w:hAnsi="Arial" w:cs="Arial"/>
          <w:bCs/>
          <w:spacing w:val="9"/>
        </w:rPr>
        <w:t xml:space="preserve"> </w:t>
      </w:r>
      <w:r w:rsidRPr="00E90F5C">
        <w:rPr>
          <w:rFonts w:ascii="Arial" w:eastAsia="Arial" w:hAnsi="Arial" w:cs="Arial"/>
          <w:bCs/>
        </w:rPr>
        <w:t>ESPERTO</w:t>
      </w:r>
    </w:p>
    <w:p w:rsidR="00DA41CA" w:rsidRPr="00DA41CA" w:rsidRDefault="00DA41CA" w:rsidP="00DA41CA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0"/>
          <w:szCs w:val="20"/>
        </w:rPr>
      </w:pPr>
    </w:p>
    <w:p w:rsidR="00DA41CA" w:rsidRPr="00BD6D3F" w:rsidRDefault="00DA41CA" w:rsidP="00DA41CA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BD6D3F">
        <w:rPr>
          <w:rFonts w:ascii="Arial" w:eastAsia="Verdana" w:hAnsi="Arial" w:cs="Arial"/>
          <w:b/>
          <w:bCs/>
          <w:sz w:val="20"/>
          <w:szCs w:val="20"/>
        </w:rPr>
        <w:t>Missione 4 – Istruzione e Ricerca – Componente 1 – Potenziamento dell’offerta dei servizi di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istruzione: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dagli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asili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nido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alle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Università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per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entrambe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le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linee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investimento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–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Linea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investimento</w:t>
      </w:r>
      <w:r w:rsidRPr="00BD6D3F"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1.4.</w:t>
      </w:r>
      <w:r w:rsidRPr="00BD6D3F"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“Intervento</w:t>
      </w:r>
      <w:r w:rsidRPr="00BD6D3F">
        <w:rPr>
          <w:rFonts w:ascii="Arial" w:eastAsia="Verdana" w:hAnsi="Arial" w:cs="Arial"/>
          <w:b/>
          <w:bCs/>
          <w:spacing w:val="13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straordinario</w:t>
      </w:r>
      <w:r w:rsidRPr="00BD6D3F"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finalizzato</w:t>
      </w:r>
      <w:r w:rsidRPr="00BD6D3F">
        <w:rPr>
          <w:rFonts w:ascii="Arial" w:eastAsia="Verdana" w:hAnsi="Arial" w:cs="Arial"/>
          <w:b/>
          <w:bCs/>
          <w:spacing w:val="12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alla</w:t>
      </w:r>
      <w:r w:rsidRPr="00BD6D3F">
        <w:rPr>
          <w:rFonts w:ascii="Arial" w:eastAsia="Verdana" w:hAnsi="Arial" w:cs="Arial"/>
          <w:b/>
          <w:bCs/>
          <w:spacing w:val="7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riduzione</w:t>
      </w:r>
      <w:r w:rsidRPr="00BD6D3F">
        <w:rPr>
          <w:rFonts w:ascii="Arial" w:eastAsia="Verdana" w:hAnsi="Arial" w:cs="Arial"/>
          <w:b/>
          <w:bCs/>
          <w:spacing w:val="8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dei</w:t>
      </w:r>
      <w:r w:rsidRPr="00BD6D3F"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divari</w:t>
      </w:r>
      <w:r w:rsidRPr="00BD6D3F"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territoriali</w:t>
      </w:r>
      <w:r w:rsidRPr="00BD6D3F"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nel</w:t>
      </w:r>
      <w:r w:rsidRPr="00BD6D3F"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I</w:t>
      </w:r>
      <w:r w:rsidRPr="00BD6D3F"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II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ciclo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della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scuola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secondaria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alla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lotta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alla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dispersione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scolastica”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-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>Codice</w:t>
      </w:r>
      <w:r w:rsidRPr="00BD6D3F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BD6D3F">
        <w:rPr>
          <w:rFonts w:ascii="Arial" w:eastAsia="Verdana" w:hAnsi="Arial" w:cs="Arial"/>
          <w:b/>
          <w:bCs/>
          <w:sz w:val="20"/>
          <w:szCs w:val="20"/>
        </w:rPr>
        <w:t xml:space="preserve">progetto </w:t>
      </w:r>
      <w:r w:rsidRPr="00BD6D3F"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M4C1I1.4-2022-981 </w:t>
      </w:r>
      <w:r w:rsidRPr="00BD6D3F">
        <w:rPr>
          <w:rFonts w:ascii="Arial" w:eastAsia="Verdana" w:hAnsi="Arial" w:cs="Arial"/>
          <w:b/>
          <w:color w:val="212529"/>
          <w:sz w:val="20"/>
          <w:szCs w:val="20"/>
          <w:shd w:val="clear" w:color="auto" w:fill="FFFFFF"/>
        </w:rPr>
        <w:t>- P-14855</w:t>
      </w:r>
      <w:r w:rsidRPr="00BD6D3F"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>– Titolo: Inclusione sociale e lotta al disagio</w:t>
      </w:r>
    </w:p>
    <w:p w:rsidR="00DA41CA" w:rsidRDefault="00DA41CA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  <w:r w:rsidRPr="00DA41CA"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E90F5C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90F5C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90F5C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90F5C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90F5C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90F5C" w:rsidRPr="00DA41CA" w:rsidRDefault="00E90F5C" w:rsidP="00DA41C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tbl>
      <w:tblPr>
        <w:tblStyle w:val="TableNormal"/>
        <w:tblW w:w="1049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119"/>
        <w:gridCol w:w="992"/>
        <w:gridCol w:w="1134"/>
      </w:tblGrid>
      <w:tr w:rsidR="00DA41CA" w:rsidRPr="00DA41CA" w:rsidTr="00E90F5C">
        <w:trPr>
          <w:trHeight w:val="586"/>
        </w:trPr>
        <w:tc>
          <w:tcPr>
            <w:tcW w:w="1418" w:type="dxa"/>
            <w:tcBorders>
              <w:top w:val="nil"/>
              <w:left w:val="nil"/>
            </w:tcBorders>
          </w:tcPr>
          <w:p w:rsidR="00DA41CA" w:rsidRPr="00E90F5C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DA41CA" w:rsidRPr="00DA41CA" w:rsidRDefault="00DA41CA" w:rsidP="002A026F">
            <w:pPr>
              <w:pStyle w:val="TableParagraph"/>
              <w:spacing w:before="181"/>
              <w:ind w:left="1426" w:right="145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indicatore</w:t>
            </w:r>
            <w:proofErr w:type="spellEnd"/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181"/>
              <w:ind w:left="1024" w:right="10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26" w:line="270" w:lineRule="atLeast"/>
              <w:ind w:left="239" w:right="168" w:hanging="48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>punt.</w:t>
            </w:r>
            <w:r w:rsidRPr="00DA41C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26" w:line="270" w:lineRule="atLeast"/>
              <w:ind w:left="239" w:right="168" w:hanging="4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>AUTOVALUTAZIONE</w:t>
            </w:r>
          </w:p>
        </w:tc>
      </w:tr>
      <w:tr w:rsidR="00DA41CA" w:rsidRPr="00DA41CA" w:rsidTr="00E90F5C">
        <w:trPr>
          <w:trHeight w:val="1122"/>
        </w:trPr>
        <w:tc>
          <w:tcPr>
            <w:tcW w:w="1418" w:type="dxa"/>
            <w:vMerge w:val="restart"/>
          </w:tcPr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>TITOLI</w:t>
            </w:r>
            <w:r w:rsidRPr="00DA41C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>CULTURALI</w:t>
            </w:r>
          </w:p>
          <w:p w:rsidR="00DA41CA" w:rsidRPr="00DA41CA" w:rsidRDefault="00DA41CA" w:rsidP="002A026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(max</w:t>
            </w:r>
            <w:r w:rsidRPr="00DA41C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30</w:t>
            </w:r>
            <w:r w:rsidRPr="00DA41C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pp.)</w:t>
            </w: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181"/>
              <w:ind w:right="45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Laurea magistrale/specialistica 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vecchio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ordinamento</w:t>
            </w:r>
          </w:p>
        </w:tc>
        <w:tc>
          <w:tcPr>
            <w:tcW w:w="3119" w:type="dxa"/>
          </w:tcPr>
          <w:p w:rsidR="00DA41CA" w:rsidRPr="00E90F5C" w:rsidRDefault="00DA41CA" w:rsidP="002A026F">
            <w:pPr>
              <w:pStyle w:val="TableParagraph"/>
              <w:spacing w:before="45" w:line="242" w:lineRule="auto"/>
              <w:ind w:right="1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 3 per voto fino a 90 +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 0,2 per ogni voto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superiore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90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+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</w:p>
          <w:p w:rsidR="00DA41CA" w:rsidRPr="00DA41CA" w:rsidRDefault="00DA41CA" w:rsidP="002A026F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lode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1390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A41CA" w:rsidRPr="00E90F5C" w:rsidRDefault="00DA41CA" w:rsidP="002A026F">
            <w:pPr>
              <w:pStyle w:val="TableParagraph"/>
              <w:spacing w:before="180"/>
              <w:ind w:right="55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Altri Titoli di Studio e/o Formazione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attinenti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all’Ambito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Tematico</w:t>
            </w:r>
          </w:p>
        </w:tc>
        <w:tc>
          <w:tcPr>
            <w:tcW w:w="3119" w:type="dxa"/>
          </w:tcPr>
          <w:p w:rsidR="00DA41CA" w:rsidRPr="00E90F5C" w:rsidRDefault="00DA41CA" w:rsidP="002A026F">
            <w:pPr>
              <w:pStyle w:val="TableParagraph"/>
              <w:spacing w:before="49"/>
              <w:ind w:right="40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pp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(altra laurea,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dottorato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ricerca,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master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universitario,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specializz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.)</w:t>
            </w:r>
          </w:p>
          <w:p w:rsidR="00DA41CA" w:rsidRPr="00E90F5C" w:rsidRDefault="00DA41CA" w:rsidP="002A026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p/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(corso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</w:p>
          <w:p w:rsidR="00DA41CA" w:rsidRPr="00E90F5C" w:rsidRDefault="00DA41CA" w:rsidP="002A026F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perfezionamento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universitario)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586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DA41CA" w:rsidRDefault="00DA41CA" w:rsidP="002A026F">
            <w:pPr>
              <w:pStyle w:val="TableParagraph"/>
              <w:spacing w:before="1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Competenze</w:t>
            </w:r>
            <w:proofErr w:type="spellEnd"/>
            <w:r w:rsidRPr="00DA41C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informatiche</w:t>
            </w:r>
            <w:proofErr w:type="spellEnd"/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30" w:line="268" w:lineRule="exact"/>
              <w:ind w:right="107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ciascuna</w:t>
            </w:r>
            <w:proofErr w:type="spellEnd"/>
            <w:r w:rsidRPr="00DA41C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853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30" w:line="268" w:lineRule="exact"/>
              <w:ind w:right="25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Partecipazione a corsi di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formazione/aggiornamento</w:t>
            </w:r>
            <w:r w:rsidRPr="00E90F5C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attinenti</w:t>
            </w:r>
            <w:r w:rsidRPr="00E90F5C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858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49"/>
              <w:ind w:right="17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pubblicazioni</w:t>
            </w:r>
            <w:r w:rsidRPr="00E90F5C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scientifiche</w:t>
            </w:r>
            <w:r w:rsidRPr="00E90F5C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dotate</w:t>
            </w:r>
            <w:r w:rsidRPr="00E90F5C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ISBN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comunque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dotate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contrassegni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</w:p>
          <w:p w:rsidR="00DA41CA" w:rsidRPr="00DA41CA" w:rsidRDefault="00DA41CA" w:rsidP="002A026F">
            <w:pPr>
              <w:pStyle w:val="TableParagraph"/>
              <w:spacing w:before="4" w:line="24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validità</w:t>
            </w:r>
            <w:proofErr w:type="spellEnd"/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editoriale</w:t>
            </w:r>
            <w:proofErr w:type="spellEnd"/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da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0,5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a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2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317"/>
        </w:trPr>
        <w:tc>
          <w:tcPr>
            <w:tcW w:w="1418" w:type="dxa"/>
            <w:vMerge w:val="restart"/>
          </w:tcPr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A41CA" w:rsidRPr="00DA41CA" w:rsidRDefault="00DA41CA" w:rsidP="002A026F">
            <w:pPr>
              <w:pStyle w:val="TableParagraph"/>
              <w:spacing w:before="1"/>
              <w:ind w:left="110" w:right="373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TITOLI</w:t>
            </w:r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>PROFESSIONALI</w:t>
            </w:r>
          </w:p>
          <w:p w:rsidR="00DA41CA" w:rsidRPr="00DA41CA" w:rsidRDefault="00DA41CA" w:rsidP="002A026F">
            <w:pPr>
              <w:pStyle w:val="TableParagraph"/>
              <w:spacing w:line="26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(max</w:t>
            </w:r>
            <w:r w:rsidRPr="00DA41C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50</w:t>
            </w:r>
            <w:r w:rsidRPr="00DA41C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pp.)</w:t>
            </w:r>
          </w:p>
        </w:tc>
        <w:tc>
          <w:tcPr>
            <w:tcW w:w="3827" w:type="dxa"/>
          </w:tcPr>
          <w:p w:rsidR="00DA41CA" w:rsidRPr="00DA41CA" w:rsidRDefault="00DA41CA" w:rsidP="002A026F">
            <w:pPr>
              <w:pStyle w:val="TableParagraph"/>
              <w:spacing w:before="45" w:line="252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Anzianità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</w:t>
            </w:r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3119" w:type="dxa"/>
          </w:tcPr>
          <w:p w:rsidR="00DA41CA" w:rsidRPr="00E90F5C" w:rsidRDefault="00DA41CA" w:rsidP="002A026F">
            <w:pPr>
              <w:pStyle w:val="TableParagraph"/>
              <w:spacing w:before="45" w:line="252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0,5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anno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servizio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5" w:line="252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5" w:line="252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726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45"/>
              <w:ind w:right="50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Docenza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progetti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inerenti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all’ambito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tematico.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4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5"/>
              <w:ind w:left="292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5"/>
              <w:ind w:left="292"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585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30" w:line="268" w:lineRule="exact"/>
              <w:ind w:right="99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Altre esperienze di docenza su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tematiche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oggetto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del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3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586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30" w:line="268" w:lineRule="exact"/>
              <w:ind w:right="34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Docenza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progetti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ambiti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tematici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diversi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quello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5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5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1394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49"/>
              <w:ind w:right="2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collaborazione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formazione/istituti di ricerca/agenzie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educative riconosciute per esperienze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coerenti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l’Avviso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(5pt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</w:p>
          <w:p w:rsidR="00DA41CA" w:rsidRPr="00DA41CA" w:rsidRDefault="00DA41CA" w:rsidP="002A026F">
            <w:pPr>
              <w:pStyle w:val="TableParagraph"/>
              <w:spacing w:before="2" w:line="24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,</w:t>
            </w:r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max.</w:t>
            </w:r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4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2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586"/>
        </w:trPr>
        <w:tc>
          <w:tcPr>
            <w:tcW w:w="1418" w:type="dxa"/>
            <w:vMerge/>
            <w:tcBorders>
              <w:top w:val="nil"/>
            </w:tcBorders>
          </w:tcPr>
          <w:p w:rsidR="00DA41CA" w:rsidRPr="00DA41CA" w:rsidRDefault="00DA41CA" w:rsidP="002A0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1CA" w:rsidRPr="00E90F5C" w:rsidRDefault="00DA41CA" w:rsidP="002A026F">
            <w:pPr>
              <w:pStyle w:val="TableParagraph"/>
              <w:spacing w:before="28" w:line="270" w:lineRule="atLeast"/>
              <w:ind w:right="4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Incarichi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tutor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attività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formative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inerenti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l’ambito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tematico</w:t>
            </w:r>
          </w:p>
        </w:tc>
        <w:tc>
          <w:tcPr>
            <w:tcW w:w="3119" w:type="dxa"/>
          </w:tcPr>
          <w:p w:rsidR="00DA41CA" w:rsidRPr="00DA41CA" w:rsidRDefault="00DA41CA" w:rsidP="002A026F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E90F5C">
        <w:trPr>
          <w:trHeight w:val="345"/>
        </w:trPr>
        <w:tc>
          <w:tcPr>
            <w:tcW w:w="8364" w:type="dxa"/>
            <w:gridSpan w:val="3"/>
          </w:tcPr>
          <w:p w:rsidR="00DA41CA" w:rsidRPr="00E90F5C" w:rsidRDefault="00DA41CA" w:rsidP="002A026F">
            <w:pPr>
              <w:pStyle w:val="TableParagraph"/>
              <w:spacing w:before="49"/>
              <w:ind w:left="49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Totale</w:t>
            </w:r>
            <w:r w:rsidRPr="00E90F5C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Pr="00E90F5C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punteggio</w:t>
            </w:r>
            <w:r w:rsidRPr="00E90F5C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massimo</w:t>
            </w:r>
            <w:r w:rsidRPr="00E90F5C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attribuibile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9"/>
              <w:ind w:left="292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DA41CA" w:rsidRPr="00DA41CA" w:rsidRDefault="00DA41CA" w:rsidP="002A026F">
            <w:pPr>
              <w:pStyle w:val="TableParagraph"/>
              <w:spacing w:before="49"/>
              <w:ind w:left="292"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240" w:rsidRPr="00DA41CA" w:rsidRDefault="00587240">
      <w:pPr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</w:p>
    <w:p w:rsidR="00DA41CA" w:rsidRPr="00DA41CA" w:rsidRDefault="00DA41CA" w:rsidP="00DA41CA">
      <w:pPr>
        <w:pStyle w:val="Corpotesto"/>
        <w:spacing w:after="21"/>
        <w:ind w:left="1393"/>
        <w:jc w:val="center"/>
        <w:rPr>
          <w:rFonts w:ascii="Arial" w:hAnsi="Arial" w:cs="Arial"/>
          <w:sz w:val="20"/>
          <w:szCs w:val="20"/>
        </w:rPr>
      </w:pPr>
      <w:r w:rsidRPr="00DA41CA">
        <w:rPr>
          <w:rFonts w:ascii="Arial" w:hAnsi="Arial" w:cs="Arial"/>
          <w:sz w:val="20"/>
          <w:szCs w:val="20"/>
        </w:rPr>
        <w:t>INTERVENTI DI</w:t>
      </w:r>
      <w:r w:rsidRPr="00DA41CA">
        <w:rPr>
          <w:rFonts w:ascii="Arial" w:hAnsi="Arial" w:cs="Arial"/>
          <w:spacing w:val="-4"/>
          <w:sz w:val="20"/>
          <w:szCs w:val="20"/>
        </w:rPr>
        <w:t xml:space="preserve"> </w:t>
      </w:r>
      <w:r w:rsidRPr="00DA41CA">
        <w:rPr>
          <w:rFonts w:ascii="Arial" w:hAnsi="Arial" w:cs="Arial"/>
          <w:sz w:val="20"/>
          <w:szCs w:val="20"/>
        </w:rPr>
        <w:t>MATEMATICA</w:t>
      </w:r>
    </w:p>
    <w:tbl>
      <w:tblPr>
        <w:tblStyle w:val="TableNormal"/>
        <w:tblW w:w="9057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992"/>
        <w:gridCol w:w="1417"/>
      </w:tblGrid>
      <w:tr w:rsidR="00DA41CA" w:rsidRPr="00DA41CA" w:rsidTr="00DA41CA">
        <w:trPr>
          <w:trHeight w:val="585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4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Criteri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i/>
                <w:sz w:val="20"/>
                <w:szCs w:val="20"/>
              </w:rPr>
              <w:t>Punti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17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DA41CA">
              <w:rPr>
                <w:rFonts w:ascii="Arial" w:hAnsi="Arial" w:cs="Arial"/>
                <w:i/>
                <w:sz w:val="20"/>
                <w:szCs w:val="20"/>
              </w:rPr>
              <w:t>Max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DA41CA">
              <w:rPr>
                <w:rFonts w:ascii="Arial" w:hAnsi="Arial" w:cs="Arial"/>
                <w:i/>
                <w:spacing w:val="-2"/>
                <w:sz w:val="20"/>
                <w:szCs w:val="20"/>
              </w:rPr>
              <w:t>AUTOVALUTAZIONE</w:t>
            </w:r>
          </w:p>
        </w:tc>
      </w:tr>
      <w:tr w:rsidR="00DA41CA" w:rsidRPr="00DA41CA" w:rsidTr="00DA41CA">
        <w:trPr>
          <w:trHeight w:val="172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ACCESSO</w:t>
            </w:r>
          </w:p>
          <w:p w:rsidR="00DA41CA" w:rsidRPr="00E90F5C" w:rsidRDefault="00DA41CA" w:rsidP="002A026F">
            <w:pPr>
              <w:pStyle w:val="TableParagraph"/>
              <w:spacing w:before="24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Laurea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Matematica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affini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27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110-103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25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102-95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25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94-86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4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25"/>
              <w:ind w:hanging="3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Minore</w:t>
            </w:r>
            <w:proofErr w:type="spellEnd"/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86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46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 w:line="259" w:lineRule="auto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Abilitazioni specifiche (Matematica, fisica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etc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) all’insegnamento conseguita con concorso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ordinario.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 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abilitazione con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di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05 punti.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abilitazioni riservate 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7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4" w:line="254" w:lineRule="auto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Altri titoli professionali specifici (Matematica). Master. Diplomi. Lauree. Qualifiche.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Certificazioni.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questa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 non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può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inserire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utilizzato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‘accesso’.</w:t>
            </w:r>
          </w:p>
          <w:p w:rsidR="00DA41CA" w:rsidRPr="00E90F5C" w:rsidRDefault="00DA41CA" w:rsidP="002A026F">
            <w:pPr>
              <w:pStyle w:val="TableParagraph"/>
              <w:spacing w:before="4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 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2 punti con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di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1456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line="259" w:lineRule="auto"/>
              <w:ind w:left="110" w:right="1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docente-esperto di Matematica in progetti extracurriculari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, por, aree a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rischio e a forte processo immigratorio, diritto allo studio, obbligo formativo, formazione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superiore, formazione continua, formazione professionale, Circolare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Circolare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90/2003,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...). 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 diritto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ad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almeno</w:t>
            </w:r>
          </w:p>
          <w:p w:rsidR="00DA41CA" w:rsidRPr="00E90F5C" w:rsidRDefault="00DA41CA" w:rsidP="002A026F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ore.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 titolo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 con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25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73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line="254" w:lineRule="auto"/>
              <w:ind w:left="110" w:right="1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insegnamento curriculare in Matematica. Per avere diritto ad un titolo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anno 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lavoro (con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almeno 180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gg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presenza)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dovrà</w:t>
            </w:r>
          </w:p>
          <w:p w:rsidR="00DA41CA" w:rsidRPr="00E90F5C" w:rsidRDefault="00DA41CA" w:rsidP="002A026F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fornire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specifica.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20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1459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line="259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coordinamento e direzione in progetti extracurriculari di Matematica (por,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obbligo formativo, formazione superiore, formazione continua, formazione professionale,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Circolare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Cicolare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90/2003, ...). L’incarico deve essere stato svolto con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formale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nomina.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diritto ad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almeno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ore.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DA41CA" w:rsidRPr="00DA41CA" w:rsidRDefault="00DA41CA" w:rsidP="002A026F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2</w:t>
            </w:r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con</w:t>
            </w:r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 max 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717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Conoscenza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piattaforma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Indire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93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Elemento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premiale</w:t>
            </w:r>
          </w:p>
          <w:p w:rsidR="00DA41CA" w:rsidRPr="00E90F5C" w:rsidRDefault="00DA41CA" w:rsidP="002A026F">
            <w:pPr>
              <w:pStyle w:val="TableParagraph"/>
              <w:spacing w:before="1" w:line="320" w:lineRule="atLeast"/>
              <w:ind w:left="724" w:right="1120" w:hanging="5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Esperienze pregresse in progettazioni legate alla Matematica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5 punti)</w:t>
            </w:r>
            <w:r w:rsidRPr="00E90F5C">
              <w:rPr>
                <w:rFonts w:ascii="Arial" w:hAnsi="Arial" w:cs="Arial"/>
                <w:spacing w:val="-48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 sulla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didattica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della Matematica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5 punti)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1CA" w:rsidRPr="00DA41CA" w:rsidRDefault="00DA41CA" w:rsidP="00DA41CA">
      <w:pPr>
        <w:pStyle w:val="Corpotesto"/>
        <w:spacing w:before="57" w:after="20"/>
        <w:ind w:left="997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</w:p>
    <w:p w:rsidR="00DA41CA" w:rsidRPr="00DA41CA" w:rsidRDefault="00DA41CA" w:rsidP="00DA41CA">
      <w:pPr>
        <w:pStyle w:val="Corpotesto"/>
        <w:spacing w:before="57" w:after="20"/>
        <w:ind w:left="997"/>
        <w:jc w:val="center"/>
        <w:rPr>
          <w:rFonts w:ascii="Arial" w:hAnsi="Arial" w:cs="Arial"/>
          <w:sz w:val="20"/>
          <w:szCs w:val="20"/>
        </w:rPr>
      </w:pPr>
      <w:r w:rsidRPr="00DA41CA">
        <w:rPr>
          <w:rFonts w:ascii="Arial" w:hAnsi="Arial" w:cs="Arial"/>
          <w:sz w:val="20"/>
          <w:szCs w:val="20"/>
        </w:rPr>
        <w:t>INTERVENTI DI</w:t>
      </w:r>
      <w:r w:rsidRPr="00DA41CA">
        <w:rPr>
          <w:rFonts w:ascii="Arial" w:hAnsi="Arial" w:cs="Arial"/>
          <w:spacing w:val="-2"/>
          <w:sz w:val="20"/>
          <w:szCs w:val="20"/>
        </w:rPr>
        <w:t xml:space="preserve"> </w:t>
      </w:r>
      <w:r w:rsidRPr="00DA41CA">
        <w:rPr>
          <w:rFonts w:ascii="Arial" w:hAnsi="Arial" w:cs="Arial"/>
          <w:sz w:val="20"/>
          <w:szCs w:val="20"/>
        </w:rPr>
        <w:t>ITALIANO</w:t>
      </w:r>
    </w:p>
    <w:tbl>
      <w:tblPr>
        <w:tblStyle w:val="TableNormal"/>
        <w:tblW w:w="9057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992"/>
        <w:gridCol w:w="1417"/>
      </w:tblGrid>
      <w:tr w:rsidR="00DA41CA" w:rsidRPr="00DA41CA" w:rsidTr="008C55C3">
        <w:trPr>
          <w:trHeight w:val="587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Criteri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2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>AUTOVALUTAZIONE</w:t>
            </w:r>
          </w:p>
        </w:tc>
      </w:tr>
      <w:tr w:rsidR="00DA41CA" w:rsidRPr="00DA41CA" w:rsidTr="008C55C3">
        <w:trPr>
          <w:trHeight w:val="172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ACCESSO</w:t>
            </w:r>
          </w:p>
          <w:p w:rsidR="00DA41CA" w:rsidRPr="00E90F5C" w:rsidRDefault="00DA41CA" w:rsidP="002A026F">
            <w:pPr>
              <w:pStyle w:val="TableParagraph"/>
              <w:spacing w:before="25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Laurea in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Lettere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110-103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5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102-95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7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94-86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4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7"/>
              <w:ind w:hanging="3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Minore</w:t>
            </w:r>
            <w:proofErr w:type="spellEnd"/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86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877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Abilitazioni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specifiche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(italiano,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storia,</w:t>
            </w:r>
            <w:r w:rsidRPr="00E90F5C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filosofia,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latino,</w:t>
            </w:r>
            <w:r w:rsidRPr="00E90F5C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greco)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all’insegnamento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conseguita</w:t>
            </w:r>
          </w:p>
          <w:p w:rsidR="00DA41CA" w:rsidRPr="00DA41CA" w:rsidRDefault="00DA41CA" w:rsidP="002A026F">
            <w:pPr>
              <w:pStyle w:val="TableParagraph"/>
              <w:spacing w:before="1" w:line="290" w:lineRule="atLeast"/>
              <w:ind w:left="110" w:right="114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con concorso ordinario. Punti 3 per ogni abilitazione con un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di 05 punti.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(No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abilitazioni</w:t>
            </w:r>
            <w:proofErr w:type="spellEnd"/>
            <w:r w:rsidRPr="00DA41C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riservate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875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4" w:line="254" w:lineRule="auto"/>
              <w:ind w:left="110" w:right="30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Altri titoli professionali specifici (Lettere). Master. Diplomi. Lauree. Qualifiche. Certificazioni.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questa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può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inserire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utilizzato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‘accesso’.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 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1457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 w:line="259" w:lineRule="auto"/>
              <w:ind w:left="110" w:right="15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docente-esperto di Lingua italiana in progetti extracurriculari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, por, aree a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rischio e a forte processo immigratorio, diritto allo studio, obbligo formativo, formazione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superiore, formazione continua, formazione professionale, Circolare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Circolare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90/2003,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...). 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 diritto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ad 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almeno</w:t>
            </w:r>
          </w:p>
          <w:p w:rsidR="00DA41CA" w:rsidRPr="00E90F5C" w:rsidRDefault="00DA41CA" w:rsidP="002A026F">
            <w:pPr>
              <w:pStyle w:val="TableParagraph"/>
              <w:spacing w:before="7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ore.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 titolo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 con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25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116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insegnamento curriculare in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Italiano,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storia,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latino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greco.</w:t>
            </w:r>
          </w:p>
          <w:p w:rsidR="00DA41CA" w:rsidRPr="00DA41CA" w:rsidRDefault="00DA41CA" w:rsidP="002A026F">
            <w:pPr>
              <w:pStyle w:val="TableParagraph"/>
              <w:spacing w:before="24" w:line="254" w:lineRule="auto"/>
              <w:ind w:left="110" w:right="298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. Per avere diritto ad un titolo bisognerà aver cumulato un anno di lavoro (con almeno 180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gg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presenza)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cui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dovrà fornire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specifica.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punto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con</w:t>
            </w:r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 20</w:t>
            </w:r>
          </w:p>
          <w:p w:rsidR="00DA41CA" w:rsidRPr="00DA41CA" w:rsidRDefault="00DA41CA" w:rsidP="002A026F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1456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line="259" w:lineRule="auto"/>
              <w:ind w:left="110" w:right="185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coordinamento e direzione in progetti extracurriculari di Italiano (por, obbligo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formativo, formazione superiore, formazione continua, formazione professionale, Circolare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Cicolare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90/2003, ...). L’incarico deve essere stato svolto con formale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nomina.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diritto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ad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almeno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ore.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con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 10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717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Conoscenza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piattaforma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Indire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8C55C3">
        <w:trPr>
          <w:trHeight w:val="938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Elemento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premiale</w:t>
            </w:r>
          </w:p>
          <w:p w:rsidR="00DA41CA" w:rsidRPr="00E90F5C" w:rsidRDefault="00DA41CA" w:rsidP="002A026F">
            <w:pPr>
              <w:pStyle w:val="TableParagraph"/>
              <w:spacing w:before="1" w:line="320" w:lineRule="atLeast"/>
              <w:ind w:left="724" w:right="952" w:hanging="5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Esperienze pregresse in progettazioni legate alla lingua italiana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5 punti)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 sulla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didattica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della lingua italiana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41CA" w:rsidRPr="00DA41CA" w:rsidRDefault="00DA41CA" w:rsidP="002A026F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1CA" w:rsidRPr="00DA41CA" w:rsidRDefault="00DA41CA" w:rsidP="00DA41CA">
      <w:pPr>
        <w:spacing w:before="3"/>
        <w:ind w:left="192"/>
        <w:rPr>
          <w:rFonts w:ascii="Arial" w:hAnsi="Arial" w:cs="Arial"/>
          <w:sz w:val="20"/>
          <w:szCs w:val="20"/>
        </w:rPr>
      </w:pPr>
    </w:p>
    <w:p w:rsidR="00E90F5C" w:rsidRDefault="00DA41CA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  <w:r w:rsidRPr="00DA41CA">
        <w:rPr>
          <w:rFonts w:ascii="Arial" w:hAnsi="Arial" w:cs="Arial"/>
          <w:sz w:val="20"/>
          <w:szCs w:val="20"/>
        </w:rPr>
        <w:t>I</w:t>
      </w: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E90F5C" w:rsidRDefault="00E90F5C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</w:p>
    <w:p w:rsidR="00DA41CA" w:rsidRPr="00DA41CA" w:rsidRDefault="00DA41CA" w:rsidP="00DA41CA">
      <w:pPr>
        <w:pStyle w:val="Corpotesto"/>
        <w:spacing w:before="56" w:after="21"/>
        <w:ind w:left="1494"/>
        <w:jc w:val="center"/>
        <w:rPr>
          <w:rFonts w:ascii="Arial" w:hAnsi="Arial" w:cs="Arial"/>
          <w:sz w:val="20"/>
          <w:szCs w:val="20"/>
        </w:rPr>
      </w:pPr>
      <w:r w:rsidRPr="00DA41CA">
        <w:rPr>
          <w:rFonts w:ascii="Arial" w:hAnsi="Arial" w:cs="Arial"/>
          <w:sz w:val="20"/>
          <w:szCs w:val="20"/>
        </w:rPr>
        <w:t>NTERVENTI</w:t>
      </w:r>
      <w:r w:rsidRPr="00DA41CA">
        <w:rPr>
          <w:rFonts w:ascii="Arial" w:hAnsi="Arial" w:cs="Arial"/>
          <w:spacing w:val="-3"/>
          <w:sz w:val="20"/>
          <w:szCs w:val="20"/>
        </w:rPr>
        <w:t xml:space="preserve"> </w:t>
      </w:r>
      <w:r w:rsidRPr="00DA41CA">
        <w:rPr>
          <w:rFonts w:ascii="Arial" w:hAnsi="Arial" w:cs="Arial"/>
          <w:sz w:val="20"/>
          <w:szCs w:val="20"/>
        </w:rPr>
        <w:t>DI</w:t>
      </w:r>
      <w:r w:rsidRPr="00DA41CA">
        <w:rPr>
          <w:rFonts w:ascii="Arial" w:hAnsi="Arial" w:cs="Arial"/>
          <w:spacing w:val="-3"/>
          <w:sz w:val="20"/>
          <w:szCs w:val="20"/>
        </w:rPr>
        <w:t xml:space="preserve"> </w:t>
      </w:r>
      <w:r w:rsidRPr="00DA41CA">
        <w:rPr>
          <w:rFonts w:ascii="Arial" w:hAnsi="Arial" w:cs="Arial"/>
          <w:sz w:val="20"/>
          <w:szCs w:val="20"/>
        </w:rPr>
        <w:t>INGLESE</w:t>
      </w:r>
    </w:p>
    <w:tbl>
      <w:tblPr>
        <w:tblStyle w:val="TableNormal"/>
        <w:tblW w:w="8632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992"/>
        <w:gridCol w:w="992"/>
      </w:tblGrid>
      <w:tr w:rsidR="00DA41CA" w:rsidRPr="00DA41CA" w:rsidTr="00DA41CA">
        <w:trPr>
          <w:trHeight w:val="585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Criteri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2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>AUTOVALUTAZIONE</w:t>
            </w:r>
          </w:p>
        </w:tc>
      </w:tr>
      <w:tr w:rsidR="00DA41CA" w:rsidRPr="00DA41CA" w:rsidTr="00DA41CA">
        <w:trPr>
          <w:trHeight w:val="172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4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ACCESSO</w:t>
            </w:r>
          </w:p>
          <w:p w:rsidR="00DA41CA" w:rsidRPr="00E90F5C" w:rsidRDefault="00DA41CA" w:rsidP="002A026F">
            <w:pPr>
              <w:pStyle w:val="TableParagraph"/>
              <w:spacing w:before="2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Laurea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Lingua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 letteratura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inglese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5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110-103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7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102-95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94-86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A41CA" w:rsidRPr="00DA41CA" w:rsidRDefault="00DA41CA" w:rsidP="00DA41C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/>
              <w:ind w:hanging="3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Minore</w:t>
            </w:r>
            <w:proofErr w:type="spellEnd"/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86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44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4" w:line="256" w:lineRule="auto"/>
              <w:ind w:left="110" w:right="16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Abilitazioni specifiche (Inglese) all’insegnamento conseguita con concorso ordinario. Punti 3</w:t>
            </w:r>
            <w:r w:rsidRPr="00E90F5C">
              <w:rPr>
                <w:rFonts w:ascii="Arial" w:hAnsi="Arial" w:cs="Arial"/>
                <w:spacing w:val="-48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 abilitazione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05 punti.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 No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abilitazioni riservate 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78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 w:line="259" w:lineRule="auto"/>
              <w:ind w:left="110" w:right="30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Altri titoli professionali specifici (inglese). Master. Diplomi. Lauree. Qualifiche. Certificazioni.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questa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può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inserire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utilizzato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sezione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‘accesso’.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 di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1453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 w:line="259" w:lineRule="auto"/>
              <w:ind w:left="110" w:right="116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docente-esperto di inglese in progetti extracurriculari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, por, aree a rischio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forte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processo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immigratorio,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diritto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allo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studio,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obbligo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formativo,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superiore,</w:t>
            </w:r>
            <w:r w:rsidRPr="00E90F5C">
              <w:rPr>
                <w:rFonts w:ascii="Arial" w:hAnsi="Arial" w:cs="Arial"/>
                <w:spacing w:val="-46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formazione continua, formazione professionale, Circolare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 Circolare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90/2003,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...).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 diritto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ad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almeno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ore. </w:t>
            </w:r>
            <w:r w:rsidRPr="00DA41CA"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DA41CA" w:rsidRPr="00DA41CA" w:rsidRDefault="00DA41CA" w:rsidP="002A026F">
            <w:pPr>
              <w:pStyle w:val="TableParagraph"/>
              <w:spacing w:before="6" w:line="26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2</w:t>
            </w:r>
            <w:r w:rsidRPr="00DA41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con</w:t>
            </w:r>
            <w:r w:rsidRPr="00DA41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 di25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878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4" w:line="256" w:lineRule="auto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insegnamento curriculare in lingua inglese. Per avere diritto ad un titolo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anno 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lavoro (con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almeno 180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gg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presenza)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dovrà</w:t>
            </w:r>
          </w:p>
          <w:p w:rsidR="00DA41CA" w:rsidRPr="00E90F5C" w:rsidRDefault="00DA41CA" w:rsidP="002A026F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fornire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specifica.</w:t>
            </w:r>
            <w:r w:rsidRPr="00E90F5C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 20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4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1457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 w:line="259" w:lineRule="auto"/>
              <w:ind w:left="11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Esperienza di coordinamento e direzione in progetti extracurriculari di inglese (por, obbligo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formativo, formazione superiore, formazione continua, formazione professionale, Circolare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170/2016,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Cicolare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Miur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90/2003, ...). L’incarico deve essere stato svolto con formale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nomina.</w:t>
            </w:r>
            <w:r w:rsidRPr="00E90F5C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diritto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ad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un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titolo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bisognerà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cumulato almeno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ore.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</w:p>
          <w:p w:rsidR="00DA41CA" w:rsidRPr="00DA41CA" w:rsidRDefault="00DA41CA" w:rsidP="002A026F">
            <w:pPr>
              <w:pStyle w:val="TableParagraph"/>
              <w:spacing w:before="7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con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un</w:t>
            </w:r>
            <w:r w:rsidRPr="00DA41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max</w:t>
            </w:r>
            <w:r w:rsidRPr="00DA41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41CA">
              <w:rPr>
                <w:rFonts w:ascii="Arial" w:hAnsi="Arial" w:cs="Arial"/>
                <w:sz w:val="20"/>
                <w:szCs w:val="20"/>
              </w:rPr>
              <w:t>di 15</w:t>
            </w:r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DA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719"/>
        </w:trPr>
        <w:tc>
          <w:tcPr>
            <w:tcW w:w="6648" w:type="dxa"/>
          </w:tcPr>
          <w:p w:rsidR="00DA41CA" w:rsidRPr="00DA41CA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Conoscenza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DA41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piattaforma</w:t>
            </w:r>
            <w:proofErr w:type="spellEnd"/>
            <w:r w:rsidRPr="00DA41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1CA">
              <w:rPr>
                <w:rFonts w:ascii="Arial" w:hAnsi="Arial" w:cs="Arial"/>
                <w:sz w:val="20"/>
                <w:szCs w:val="20"/>
              </w:rPr>
              <w:t>Indire</w:t>
            </w:r>
            <w:proofErr w:type="spellEnd"/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CA" w:rsidRPr="00DA41CA" w:rsidTr="00DA41CA">
        <w:trPr>
          <w:trHeight w:val="935"/>
        </w:trPr>
        <w:tc>
          <w:tcPr>
            <w:tcW w:w="6648" w:type="dxa"/>
          </w:tcPr>
          <w:p w:rsidR="00DA41CA" w:rsidRPr="00E90F5C" w:rsidRDefault="00DA41CA" w:rsidP="002A026F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Elemento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premiale</w:t>
            </w:r>
          </w:p>
          <w:p w:rsidR="00BD6D3F" w:rsidRDefault="00DA41CA" w:rsidP="00BD6D3F">
            <w:pPr>
              <w:pStyle w:val="TableParagraph"/>
              <w:spacing w:before="2" w:line="320" w:lineRule="atLeast"/>
              <w:ind w:right="984"/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</w:pP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Esperienze pregresse in progettazioni legate alla lingua inglese 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 xml:space="preserve"> 5 punti)</w:t>
            </w:r>
            <w:r w:rsidRPr="00E90F5C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</w:p>
          <w:p w:rsidR="00DA41CA" w:rsidRPr="00E90F5C" w:rsidRDefault="00DA41CA" w:rsidP="00BD6D3F">
            <w:pPr>
              <w:pStyle w:val="TableParagraph"/>
              <w:spacing w:before="2" w:line="320" w:lineRule="atLeast"/>
              <w:ind w:right="984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Formazione sulla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didattica</w:t>
            </w:r>
            <w:r w:rsidRPr="00E90F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della lingua</w:t>
            </w:r>
            <w:r w:rsidRPr="00E90F5C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inglese</w:t>
            </w:r>
            <w:r w:rsidRPr="00E90F5C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E90F5C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90F5C">
              <w:rPr>
                <w:rFonts w:ascii="Arial" w:hAnsi="Arial" w:cs="Arial"/>
                <w:sz w:val="20"/>
                <w:szCs w:val="20"/>
                <w:lang w:val="it-IT"/>
              </w:rPr>
              <w:t>punti)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DA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41CA" w:rsidRPr="00DA41CA" w:rsidRDefault="00DA41CA" w:rsidP="002A026F">
            <w:pPr>
              <w:pStyle w:val="TableParagraph"/>
              <w:spacing w:before="1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1CA" w:rsidRPr="00DA41CA" w:rsidRDefault="00DA41CA">
      <w:pPr>
        <w:rPr>
          <w:rFonts w:ascii="Arial" w:hAnsi="Arial" w:cs="Arial"/>
          <w:sz w:val="20"/>
          <w:szCs w:val="20"/>
        </w:rPr>
      </w:pPr>
    </w:p>
    <w:sectPr w:rsidR="00DA41CA" w:rsidRPr="00DA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7BC"/>
    <w:multiLevelType w:val="hybridMultilevel"/>
    <w:tmpl w:val="975A0332"/>
    <w:lvl w:ilvl="0" w:tplc="01FEE496">
      <w:numFmt w:val="bullet"/>
      <w:lvlText w:val="•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EA04942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2" w:tplc="FF364898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 w:tplc="73145BBE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4" w:tplc="1544473A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5" w:tplc="E6AABE82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6" w:tplc="F1583D5C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7" w:tplc="849CE518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8" w:tplc="6192920C">
      <w:numFmt w:val="bullet"/>
      <w:lvlText w:val="•"/>
      <w:lvlJc w:val="left"/>
      <w:pPr>
        <w:ind w:left="69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C0579A"/>
    <w:multiLevelType w:val="hybridMultilevel"/>
    <w:tmpl w:val="D1B6EF90"/>
    <w:lvl w:ilvl="0" w:tplc="2B8ACC20">
      <w:numFmt w:val="bullet"/>
      <w:lvlText w:val="•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6D9C6B92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2" w:tplc="49CCAA3E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 w:tplc="B0E002B2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4" w:tplc="B3C4E624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5" w:tplc="75A24EF6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6" w:tplc="C59203DA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7" w:tplc="3E908F8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8" w:tplc="E11CA61E">
      <w:numFmt w:val="bullet"/>
      <w:lvlText w:val="•"/>
      <w:lvlJc w:val="left"/>
      <w:pPr>
        <w:ind w:left="69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742E50"/>
    <w:multiLevelType w:val="hybridMultilevel"/>
    <w:tmpl w:val="BD26F63E"/>
    <w:lvl w:ilvl="0" w:tplc="2A7E8B6C">
      <w:numFmt w:val="bullet"/>
      <w:lvlText w:val="•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39560328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2" w:tplc="6FBE5460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 w:tplc="5D34FE78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4" w:tplc="D97C2882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5" w:tplc="4D729BD6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6" w:tplc="F3B4F8D8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7" w:tplc="0C7A0856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8" w:tplc="3BC8CD9A">
      <w:numFmt w:val="bullet"/>
      <w:lvlText w:val="•"/>
      <w:lvlJc w:val="left"/>
      <w:pPr>
        <w:ind w:left="69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A"/>
    <w:rsid w:val="00587240"/>
    <w:rsid w:val="008C55C3"/>
    <w:rsid w:val="00BD6D3F"/>
    <w:rsid w:val="00DA41CA"/>
    <w:rsid w:val="00E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174C"/>
  <w15:chartTrackingRefBased/>
  <w15:docId w15:val="{D3E561D5-82D7-40EA-8C35-1545860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DA4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1C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Assistente03</cp:lastModifiedBy>
  <cp:revision>2</cp:revision>
  <dcterms:created xsi:type="dcterms:W3CDTF">2023-05-04T08:59:00Z</dcterms:created>
  <dcterms:modified xsi:type="dcterms:W3CDTF">2023-05-04T12:31:00Z</dcterms:modified>
</cp:coreProperties>
</file>